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BE22" w14:textId="53761A73" w:rsidR="00D00FBA" w:rsidRPr="000102B8" w:rsidRDefault="00D00FBA" w:rsidP="009E7452">
      <w:pPr>
        <w:shd w:val="clear" w:color="auto" w:fill="FFFFFF"/>
        <w:tabs>
          <w:tab w:val="left" w:pos="5529"/>
        </w:tabs>
        <w:spacing w:line="276" w:lineRule="auto"/>
        <w:jc w:val="both"/>
        <w:rPr>
          <w:rFonts w:ascii="Garamond" w:hAnsi="Garamond" w:cs="Segoe UI Historic"/>
        </w:rPr>
      </w:pPr>
      <w:bookmarkStart w:id="0" w:name="_MailOriginal"/>
      <w:proofErr w:type="spellStart"/>
      <w:r w:rsidRPr="000102B8">
        <w:rPr>
          <w:rFonts w:ascii="Garamond" w:hAnsi="Garamond" w:cs="Segoe UI Historic"/>
          <w:b/>
        </w:rPr>
        <w:t>Legitima</w:t>
      </w:r>
      <w:proofErr w:type="spellEnd"/>
      <w:r w:rsidRPr="000102B8">
        <w:rPr>
          <w:rFonts w:ascii="Garamond" w:hAnsi="Garamond" w:cs="Segoe UI Historic"/>
          <w:b/>
        </w:rPr>
        <w:t xml:space="preserve"> Kancelaria Radców Prawnych Ozon, Kośniewska – Zembaty Sp.p.</w:t>
      </w:r>
      <w:r w:rsidR="000102B8" w:rsidRPr="000102B8">
        <w:rPr>
          <w:rFonts w:ascii="Garamond" w:hAnsi="Garamond" w:cs="Segoe UI Historic"/>
          <w:b/>
        </w:rPr>
        <w:t>,</w:t>
      </w:r>
      <w:r w:rsidRPr="000102B8">
        <w:rPr>
          <w:rFonts w:ascii="Garamond" w:hAnsi="Garamond" w:cs="Segoe UI Historic"/>
        </w:rPr>
        <w:t xml:space="preserve"> specjalizująca się w kompleksowej obsłudze prawnej zarówno klientów indywidualnych, jak i przedsiębiorców, zatrudni </w:t>
      </w:r>
      <w:r w:rsidRPr="000102B8">
        <w:rPr>
          <w:rFonts w:ascii="Garamond" w:hAnsi="Garamond" w:cs="Segoe UI Historic"/>
          <w:b/>
        </w:rPr>
        <w:t>aplikanta radcowskiego</w:t>
      </w:r>
      <w:r w:rsidRPr="000102B8">
        <w:rPr>
          <w:rFonts w:ascii="Garamond" w:hAnsi="Garamond" w:cs="Segoe UI Historic"/>
        </w:rPr>
        <w:t>.</w:t>
      </w:r>
    </w:p>
    <w:p w14:paraId="62E5D385" w14:textId="77777777" w:rsidR="00D00FBA" w:rsidRPr="000102B8" w:rsidRDefault="00D00FBA" w:rsidP="009E7452">
      <w:pPr>
        <w:tabs>
          <w:tab w:val="left" w:pos="5529"/>
        </w:tabs>
        <w:spacing w:line="276" w:lineRule="auto"/>
        <w:jc w:val="both"/>
        <w:rPr>
          <w:rFonts w:ascii="Garamond" w:hAnsi="Garamond"/>
          <w:u w:val="single"/>
        </w:rPr>
      </w:pPr>
      <w:r w:rsidRPr="000102B8">
        <w:rPr>
          <w:rFonts w:ascii="Garamond" w:hAnsi="Garamond"/>
          <w:u w:val="single"/>
        </w:rPr>
        <w:t>Zakres obowiązków:</w:t>
      </w:r>
    </w:p>
    <w:p w14:paraId="25F084A9" w14:textId="77777777" w:rsidR="00D00FBA" w:rsidRPr="000102B8" w:rsidRDefault="00D00FBA" w:rsidP="009E7452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  <w:r w:rsidRPr="000102B8">
        <w:rPr>
          <w:rFonts w:ascii="Garamond" w:hAnsi="Garamond"/>
        </w:rPr>
        <w:t>Pomoc w bieżącej obsłudze podmiotów gospodarczych i klientów indywidualnych, w szczególności:</w:t>
      </w:r>
    </w:p>
    <w:p w14:paraId="171E1E17" w14:textId="77777777" w:rsidR="00D00FBA" w:rsidRPr="000102B8" w:rsidRDefault="00D00FBA" w:rsidP="009E7452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  <w:r w:rsidRPr="000102B8">
        <w:rPr>
          <w:rFonts w:ascii="Garamond" w:hAnsi="Garamond"/>
        </w:rPr>
        <w:t>– prowadzenie spraw sądowych;</w:t>
      </w:r>
    </w:p>
    <w:p w14:paraId="797511E6" w14:textId="77777777" w:rsidR="00D00FBA" w:rsidRPr="000102B8" w:rsidRDefault="00D00FBA" w:rsidP="009E7452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  <w:r w:rsidRPr="000102B8">
        <w:rPr>
          <w:rFonts w:ascii="Garamond" w:hAnsi="Garamond"/>
        </w:rPr>
        <w:t>– sporządzanie pism i wniosków w sprawach prowadzonych przez kancelarię;</w:t>
      </w:r>
    </w:p>
    <w:p w14:paraId="1B3C9194" w14:textId="77777777" w:rsidR="00D00FBA" w:rsidRPr="000102B8" w:rsidRDefault="00D00FBA" w:rsidP="009E7452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  <w:r w:rsidRPr="000102B8">
        <w:rPr>
          <w:rFonts w:ascii="Garamond" w:hAnsi="Garamond"/>
        </w:rPr>
        <w:t>– reprezentowanie klientów przed sądami powszechnymi (w przypadku posiadania właściwych uprawnień);</w:t>
      </w:r>
    </w:p>
    <w:p w14:paraId="7DA99954" w14:textId="77777777" w:rsidR="00D00FBA" w:rsidRPr="000102B8" w:rsidRDefault="00D00FBA" w:rsidP="009E7452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  <w:r w:rsidRPr="000102B8">
        <w:rPr>
          <w:rFonts w:ascii="Garamond" w:hAnsi="Garamond"/>
        </w:rPr>
        <w:t>– przygotowywanie opinii prawnych;</w:t>
      </w:r>
    </w:p>
    <w:p w14:paraId="6E6C1F0D" w14:textId="77777777" w:rsidR="00D00FBA" w:rsidRDefault="00D00FBA" w:rsidP="009E7452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  <w:r w:rsidRPr="000102B8">
        <w:rPr>
          <w:rFonts w:ascii="Garamond" w:hAnsi="Garamond"/>
        </w:rPr>
        <w:t>– przygotowywanie projektów umów.</w:t>
      </w:r>
    </w:p>
    <w:p w14:paraId="19BA5295" w14:textId="77777777" w:rsidR="009E7452" w:rsidRPr="000102B8" w:rsidRDefault="009E7452" w:rsidP="009E7452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</w:p>
    <w:p w14:paraId="4EDB90A3" w14:textId="77777777" w:rsidR="00D00FBA" w:rsidRPr="000102B8" w:rsidRDefault="00D00FBA" w:rsidP="009E7452">
      <w:pPr>
        <w:tabs>
          <w:tab w:val="left" w:pos="5529"/>
        </w:tabs>
        <w:spacing w:line="276" w:lineRule="auto"/>
        <w:jc w:val="both"/>
        <w:rPr>
          <w:rFonts w:ascii="Garamond" w:hAnsi="Garamond"/>
          <w:u w:val="single"/>
        </w:rPr>
      </w:pPr>
      <w:r w:rsidRPr="000102B8">
        <w:rPr>
          <w:rFonts w:ascii="Garamond" w:hAnsi="Garamond"/>
          <w:u w:val="single"/>
        </w:rPr>
        <w:t>Wymagania:</w:t>
      </w:r>
    </w:p>
    <w:p w14:paraId="58489794" w14:textId="77777777" w:rsidR="00D00FBA" w:rsidRPr="000102B8" w:rsidRDefault="00D00FBA" w:rsidP="009E7452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  <w:r w:rsidRPr="000102B8">
        <w:rPr>
          <w:rFonts w:ascii="Garamond" w:hAnsi="Garamond"/>
        </w:rPr>
        <w:t>– status aplikanta radcowskiego;</w:t>
      </w:r>
    </w:p>
    <w:p w14:paraId="73EBE4DA" w14:textId="77777777" w:rsidR="00D00FBA" w:rsidRPr="000102B8" w:rsidRDefault="00D00FBA" w:rsidP="009E7452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  <w:r w:rsidRPr="000102B8">
        <w:rPr>
          <w:rFonts w:ascii="Garamond" w:hAnsi="Garamond"/>
        </w:rPr>
        <w:t xml:space="preserve">– dobra organizacja pracy własnej; </w:t>
      </w:r>
    </w:p>
    <w:p w14:paraId="3BB7621A" w14:textId="77777777" w:rsidR="00D00FBA" w:rsidRPr="000102B8" w:rsidRDefault="00D00FBA" w:rsidP="009E7452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  <w:r w:rsidRPr="000102B8">
        <w:rPr>
          <w:rFonts w:ascii="Garamond" w:hAnsi="Garamond"/>
        </w:rPr>
        <w:t>– samodzielność w wykonywaniu powierzonych zadań.</w:t>
      </w:r>
    </w:p>
    <w:p w14:paraId="053B504C" w14:textId="77777777" w:rsidR="00D00FBA" w:rsidRPr="000102B8" w:rsidRDefault="00D00FBA" w:rsidP="009E7452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</w:p>
    <w:p w14:paraId="4F8426B6" w14:textId="77777777" w:rsidR="00D00FBA" w:rsidRPr="000102B8" w:rsidRDefault="00D00FBA" w:rsidP="009E7452">
      <w:pPr>
        <w:tabs>
          <w:tab w:val="left" w:pos="5529"/>
        </w:tabs>
        <w:spacing w:line="276" w:lineRule="auto"/>
        <w:jc w:val="both"/>
        <w:rPr>
          <w:rFonts w:ascii="Garamond" w:hAnsi="Garamond"/>
          <w:u w:val="single"/>
        </w:rPr>
      </w:pPr>
      <w:r w:rsidRPr="000102B8">
        <w:rPr>
          <w:rFonts w:ascii="Garamond" w:hAnsi="Garamond"/>
          <w:u w:val="single"/>
        </w:rPr>
        <w:t>Oferujemy:</w:t>
      </w:r>
    </w:p>
    <w:p w14:paraId="1BCDE950" w14:textId="77777777" w:rsidR="00D00FBA" w:rsidRPr="000102B8" w:rsidRDefault="00D00FBA" w:rsidP="009E7452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  <w:r w:rsidRPr="000102B8">
        <w:rPr>
          <w:rFonts w:ascii="Garamond" w:hAnsi="Garamond"/>
        </w:rPr>
        <w:t xml:space="preserve">– zdobycie dużego doświadczenia; </w:t>
      </w:r>
    </w:p>
    <w:p w14:paraId="457C69B2" w14:textId="77777777" w:rsidR="00D00FBA" w:rsidRPr="000102B8" w:rsidRDefault="00D00FBA" w:rsidP="009E7452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  <w:r w:rsidRPr="000102B8">
        <w:rPr>
          <w:rFonts w:ascii="Garamond" w:hAnsi="Garamond"/>
        </w:rPr>
        <w:t>– dobrą atmosferę pracy.</w:t>
      </w:r>
    </w:p>
    <w:p w14:paraId="138DDCD1" w14:textId="77777777" w:rsidR="00D00FBA" w:rsidRPr="000102B8" w:rsidRDefault="00D00FBA" w:rsidP="009E7452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  <w:r w:rsidRPr="000102B8">
        <w:rPr>
          <w:rFonts w:ascii="Garamond" w:hAnsi="Garamond"/>
        </w:rPr>
        <w:t>Zainteresowanych prosimy o przesyłanie zgłoszeń na adres:</w:t>
      </w:r>
    </w:p>
    <w:p w14:paraId="445CFDD7" w14:textId="77777777" w:rsidR="00D00FBA" w:rsidRPr="000102B8" w:rsidRDefault="00000000" w:rsidP="009E7452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  <w:hyperlink r:id="rId6" w:history="1">
        <w:r w:rsidR="00D00FBA" w:rsidRPr="000102B8">
          <w:rPr>
            <w:rStyle w:val="Hipercze"/>
            <w:rFonts w:ascii="Garamond" w:hAnsi="Garamond"/>
          </w:rPr>
          <w:t>a.zembaty@radcaprawny-opole.pl</w:t>
        </w:r>
      </w:hyperlink>
      <w:r w:rsidR="00D00FBA" w:rsidRPr="000102B8">
        <w:rPr>
          <w:rFonts w:ascii="Garamond" w:hAnsi="Garamond"/>
        </w:rPr>
        <w:t xml:space="preserve"> oraz </w:t>
      </w:r>
      <w:hyperlink r:id="rId7" w:history="1">
        <w:r w:rsidR="00D00FBA" w:rsidRPr="000102B8">
          <w:rPr>
            <w:rStyle w:val="Hipercze"/>
            <w:rFonts w:ascii="Garamond" w:hAnsi="Garamond"/>
          </w:rPr>
          <w:t>m.ozon@radcaprawny-opole.pl</w:t>
        </w:r>
      </w:hyperlink>
      <w:r w:rsidR="00D00FBA" w:rsidRPr="000102B8">
        <w:rPr>
          <w:rFonts w:ascii="Garamond" w:hAnsi="Garamond"/>
        </w:rPr>
        <w:t xml:space="preserve"> </w:t>
      </w:r>
    </w:p>
    <w:p w14:paraId="3E82F89F" w14:textId="77777777" w:rsidR="00D00FBA" w:rsidRPr="000102B8" w:rsidRDefault="00D00FBA" w:rsidP="009E7452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</w:p>
    <w:p w14:paraId="7C751026" w14:textId="6E54E4CF" w:rsidR="005C2D82" w:rsidRPr="000102B8" w:rsidRDefault="00D00FBA" w:rsidP="009E7452">
      <w:pPr>
        <w:tabs>
          <w:tab w:val="left" w:pos="5529"/>
        </w:tabs>
        <w:spacing w:line="276" w:lineRule="auto"/>
        <w:jc w:val="both"/>
        <w:rPr>
          <w:rFonts w:ascii="Garamond" w:hAnsi="Garamond"/>
        </w:rPr>
      </w:pPr>
      <w:r w:rsidRPr="000102B8">
        <w:rPr>
          <w:rFonts w:ascii="Garamond" w:hAnsi="Garamond"/>
        </w:rPr>
        <w:t>Prosimy o dopisanie klauzuli o zgodzie na przetwarzanie danych osobowych w procesie rekrutacji.</w:t>
      </w:r>
      <w:bookmarkEnd w:id="0"/>
    </w:p>
    <w:sectPr w:rsidR="005C2D82" w:rsidRPr="000102B8" w:rsidSect="003773B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92F2" w14:textId="77777777" w:rsidR="00F95477" w:rsidRDefault="00F95477">
      <w:pPr>
        <w:spacing w:before="0" w:after="0"/>
      </w:pPr>
      <w:r>
        <w:separator/>
      </w:r>
    </w:p>
  </w:endnote>
  <w:endnote w:type="continuationSeparator" w:id="0">
    <w:p w14:paraId="395CFD6C" w14:textId="77777777" w:rsidR="00F95477" w:rsidRDefault="00F954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4F35" w14:textId="77777777" w:rsidR="009E7452" w:rsidRDefault="002645C9" w:rsidP="003773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C08D4F" w14:textId="77777777" w:rsidR="009E7452" w:rsidRDefault="009E7452" w:rsidP="003773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3D86" w14:textId="77777777" w:rsidR="009E7452" w:rsidRPr="00CB071B" w:rsidRDefault="002645C9" w:rsidP="003773B5">
    <w:pPr>
      <w:pStyle w:val="Stopka"/>
      <w:framePr w:wrap="around" w:vAnchor="text" w:hAnchor="page" w:x="10516" w:y="10"/>
      <w:rPr>
        <w:rStyle w:val="Numerstrony"/>
        <w:rFonts w:ascii="Cambria" w:hAnsi="Cambria"/>
        <w:sz w:val="20"/>
        <w:szCs w:val="20"/>
      </w:rPr>
    </w:pPr>
    <w:r w:rsidRPr="00CB071B">
      <w:rPr>
        <w:rStyle w:val="Numerstrony"/>
        <w:rFonts w:ascii="Cambria" w:hAnsi="Cambria"/>
        <w:sz w:val="20"/>
        <w:szCs w:val="20"/>
      </w:rPr>
      <w:fldChar w:fldCharType="begin"/>
    </w:r>
    <w:r w:rsidRPr="00CB071B">
      <w:rPr>
        <w:rStyle w:val="Numerstrony"/>
        <w:rFonts w:ascii="Cambria" w:hAnsi="Cambria"/>
        <w:sz w:val="20"/>
        <w:szCs w:val="20"/>
      </w:rPr>
      <w:instrText xml:space="preserve">PAGE  </w:instrText>
    </w:r>
    <w:r w:rsidRPr="00CB071B">
      <w:rPr>
        <w:rStyle w:val="Numerstrony"/>
        <w:rFonts w:ascii="Cambria" w:hAnsi="Cambria"/>
        <w:sz w:val="20"/>
        <w:szCs w:val="20"/>
      </w:rPr>
      <w:fldChar w:fldCharType="separate"/>
    </w:r>
    <w:r>
      <w:rPr>
        <w:rStyle w:val="Numerstrony"/>
        <w:rFonts w:ascii="Cambria" w:hAnsi="Cambria"/>
        <w:noProof/>
        <w:sz w:val="20"/>
        <w:szCs w:val="20"/>
      </w:rPr>
      <w:t>2</w:t>
    </w:r>
    <w:r w:rsidRPr="00CB071B">
      <w:rPr>
        <w:rStyle w:val="Numerstrony"/>
        <w:rFonts w:ascii="Cambria" w:hAnsi="Cambria"/>
        <w:sz w:val="20"/>
        <w:szCs w:val="20"/>
      </w:rPr>
      <w:fldChar w:fldCharType="end"/>
    </w:r>
  </w:p>
  <w:p w14:paraId="28BE0B3B" w14:textId="77777777" w:rsidR="009E7452" w:rsidRPr="00A71271" w:rsidRDefault="009E7452" w:rsidP="003773B5">
    <w:pPr>
      <w:pStyle w:val="Stopka"/>
      <w:ind w:right="360"/>
      <w:jc w:val="center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8A7B" w14:textId="77777777" w:rsidR="009E7452" w:rsidRPr="007B0E10" w:rsidRDefault="002645C9" w:rsidP="00083778">
    <w:pPr>
      <w:pStyle w:val="Stopka"/>
      <w:tabs>
        <w:tab w:val="left" w:pos="1985"/>
      </w:tabs>
      <w:spacing w:before="0"/>
      <w:ind w:left="-851"/>
      <w:jc w:val="center"/>
      <w:rPr>
        <w:rFonts w:ascii="Calibri" w:hAnsi="Calibri"/>
        <w:b/>
        <w:color w:val="404040"/>
        <w:spacing w:val="4"/>
        <w:sz w:val="18"/>
        <w:szCs w:val="18"/>
      </w:rPr>
    </w:pPr>
    <w:r>
      <w:rPr>
        <w:rFonts w:ascii="Calibri" w:hAnsi="Calibri"/>
        <w:b/>
        <w:color w:val="404040"/>
        <w:spacing w:val="4"/>
        <w:sz w:val="18"/>
        <w:szCs w:val="18"/>
      </w:rPr>
      <w:t xml:space="preserve">LEGITIMA </w:t>
    </w:r>
    <w:r w:rsidRPr="005C4492">
      <w:rPr>
        <w:rFonts w:ascii="Calibri" w:hAnsi="Calibri"/>
        <w:b/>
        <w:color w:val="404040"/>
        <w:spacing w:val="4"/>
        <w:sz w:val="18"/>
        <w:szCs w:val="18"/>
      </w:rPr>
      <w:t>KANCELARIA RADC</w:t>
    </w:r>
    <w:r>
      <w:rPr>
        <w:rFonts w:ascii="Calibri" w:hAnsi="Calibri"/>
        <w:b/>
        <w:color w:val="404040"/>
        <w:spacing w:val="4"/>
        <w:sz w:val="18"/>
        <w:szCs w:val="18"/>
      </w:rPr>
      <w:t xml:space="preserve">ÓW PRAWNYCH </w:t>
    </w:r>
    <w:r w:rsidRPr="007B0E10">
      <w:rPr>
        <w:rFonts w:ascii="Calibri" w:hAnsi="Calibri"/>
        <w:b/>
        <w:color w:val="404040"/>
        <w:spacing w:val="4"/>
        <w:sz w:val="18"/>
        <w:szCs w:val="18"/>
      </w:rPr>
      <w:t>OZON, KOŚNIEWSKA – ZEMBATY  SP.P.</w:t>
    </w:r>
  </w:p>
  <w:p w14:paraId="744D4AE6" w14:textId="77777777" w:rsidR="009E7452" w:rsidRDefault="002645C9" w:rsidP="00083778">
    <w:pPr>
      <w:pStyle w:val="Stopka"/>
      <w:tabs>
        <w:tab w:val="left" w:pos="1985"/>
      </w:tabs>
      <w:spacing w:before="0"/>
      <w:ind w:left="-851"/>
      <w:jc w:val="center"/>
      <w:rPr>
        <w:rFonts w:ascii="Calibri" w:hAnsi="Calibri"/>
        <w:color w:val="404040"/>
        <w:spacing w:val="4"/>
        <w:sz w:val="18"/>
        <w:szCs w:val="18"/>
      </w:rPr>
    </w:pPr>
    <w:r>
      <w:rPr>
        <w:rFonts w:ascii="Calibri" w:hAnsi="Calibri"/>
        <w:color w:val="404040"/>
        <w:spacing w:val="4"/>
        <w:sz w:val="18"/>
        <w:szCs w:val="18"/>
      </w:rPr>
      <w:t>Ul. Władysława Reymonta 47/4,  45-066 Opole</w:t>
    </w:r>
  </w:p>
  <w:p w14:paraId="543F5EED" w14:textId="77777777" w:rsidR="009E7452" w:rsidRPr="00A4504E" w:rsidRDefault="002645C9" w:rsidP="00083778">
    <w:pPr>
      <w:pStyle w:val="Stopka"/>
      <w:tabs>
        <w:tab w:val="left" w:pos="1985"/>
      </w:tabs>
      <w:spacing w:before="0"/>
      <w:ind w:left="-851"/>
      <w:jc w:val="center"/>
      <w:rPr>
        <w:rFonts w:ascii="Calibri" w:hAnsi="Calibri"/>
        <w:color w:val="404040"/>
        <w:spacing w:val="4"/>
        <w:sz w:val="18"/>
        <w:szCs w:val="18"/>
      </w:rPr>
    </w:pPr>
    <w:r w:rsidRPr="00A4504E">
      <w:rPr>
        <w:rFonts w:ascii="Calibri" w:hAnsi="Calibri"/>
        <w:color w:val="404040"/>
        <w:spacing w:val="4"/>
        <w:sz w:val="18"/>
        <w:szCs w:val="18"/>
      </w:rPr>
      <w:t>NIP: 7543273208, KRS 0000831629</w:t>
    </w:r>
  </w:p>
  <w:p w14:paraId="1E29903A" w14:textId="77777777" w:rsidR="009E7452" w:rsidRDefault="002645C9" w:rsidP="00083778">
    <w:pPr>
      <w:pStyle w:val="Stopka"/>
      <w:tabs>
        <w:tab w:val="left" w:pos="1985"/>
      </w:tabs>
      <w:spacing w:before="0"/>
      <w:ind w:left="-851"/>
      <w:jc w:val="center"/>
      <w:rPr>
        <w:rFonts w:ascii="Calibri" w:hAnsi="Calibri"/>
        <w:color w:val="404040"/>
        <w:spacing w:val="4"/>
        <w:sz w:val="18"/>
        <w:szCs w:val="18"/>
        <w:lang w:val="en-US"/>
      </w:rPr>
    </w:pPr>
    <w:r w:rsidRPr="00334074">
      <w:rPr>
        <w:rFonts w:ascii="Calibri" w:hAnsi="Calibri"/>
        <w:color w:val="404040"/>
        <w:spacing w:val="4"/>
        <w:sz w:val="18"/>
        <w:szCs w:val="18"/>
        <w:lang w:val="en-US"/>
      </w:rPr>
      <w:t xml:space="preserve">tel. 77 44 18 710   mail: </w:t>
    </w:r>
    <w:r w:rsidRPr="004F286D">
      <w:rPr>
        <w:rFonts w:ascii="Calibri" w:hAnsi="Calibri"/>
        <w:color w:val="404040"/>
        <w:spacing w:val="4"/>
        <w:sz w:val="18"/>
        <w:szCs w:val="18"/>
        <w:lang w:val="en-US"/>
      </w:rPr>
      <w:t>kancelaria@radcaprawny-opole.pl</w:t>
    </w:r>
  </w:p>
  <w:p w14:paraId="3B8ECAA7" w14:textId="77777777" w:rsidR="009E7452" w:rsidRPr="00A4504E" w:rsidRDefault="002645C9" w:rsidP="00083778">
    <w:pPr>
      <w:pStyle w:val="Stopka"/>
      <w:tabs>
        <w:tab w:val="left" w:pos="1985"/>
      </w:tabs>
      <w:spacing w:before="0"/>
      <w:ind w:left="-851"/>
      <w:jc w:val="center"/>
      <w:rPr>
        <w:rFonts w:ascii="Calibri" w:hAnsi="Calibri"/>
        <w:color w:val="404040"/>
        <w:spacing w:val="4"/>
        <w:sz w:val="18"/>
        <w:szCs w:val="18"/>
      </w:rPr>
    </w:pPr>
    <w:r w:rsidRPr="00A4504E">
      <w:rPr>
        <w:rFonts w:ascii="Calibri" w:hAnsi="Calibri"/>
        <w:color w:val="404040"/>
        <w:spacing w:val="4"/>
        <w:sz w:val="18"/>
        <w:szCs w:val="18"/>
      </w:rPr>
      <w:t>mBank 03 1140 2004 0000 3002 7982 0283</w:t>
    </w:r>
  </w:p>
  <w:p w14:paraId="70012A61" w14:textId="77777777" w:rsidR="009E7452" w:rsidRPr="000F409D" w:rsidRDefault="002645C9" w:rsidP="00083778">
    <w:pPr>
      <w:pStyle w:val="Stopka"/>
      <w:tabs>
        <w:tab w:val="clear" w:pos="4536"/>
        <w:tab w:val="clear" w:pos="9072"/>
      </w:tabs>
      <w:spacing w:before="0"/>
      <w:ind w:right="-567"/>
      <w:rPr>
        <w:rFonts w:ascii="Calibri" w:hAnsi="Calibri"/>
        <w:color w:val="404040"/>
        <w:sz w:val="20"/>
        <w:szCs w:val="20"/>
      </w:rPr>
    </w:pPr>
    <w:r w:rsidRPr="000F409D">
      <w:rPr>
        <w:rFonts w:ascii="Calibri" w:hAnsi="Calibri"/>
        <w:b/>
        <w:color w:val="404040"/>
        <w:sz w:val="20"/>
        <w:szCs w:val="20"/>
      </w:rPr>
      <w:t xml:space="preserve">r. pr. </w:t>
    </w:r>
    <w:r>
      <w:rPr>
        <w:rFonts w:ascii="Calibri" w:hAnsi="Calibri"/>
        <w:b/>
        <w:color w:val="404040"/>
        <w:sz w:val="20"/>
        <w:szCs w:val="20"/>
      </w:rPr>
      <w:t>Adrianna Kośniewska-Zembaty</w:t>
    </w:r>
    <w:r w:rsidRPr="000F409D">
      <w:rPr>
        <w:rFonts w:ascii="Calibri" w:hAnsi="Calibri"/>
        <w:b/>
        <w:color w:val="404040"/>
        <w:sz w:val="20"/>
        <w:szCs w:val="20"/>
      </w:rPr>
      <w:tab/>
    </w:r>
    <w:r>
      <w:rPr>
        <w:rFonts w:ascii="Calibri" w:hAnsi="Calibri"/>
        <w:b/>
        <w:color w:val="404040"/>
        <w:sz w:val="20"/>
        <w:szCs w:val="20"/>
      </w:rPr>
      <w:tab/>
    </w:r>
    <w:r>
      <w:rPr>
        <w:rFonts w:ascii="Calibri" w:hAnsi="Calibri"/>
        <w:b/>
        <w:color w:val="404040"/>
        <w:sz w:val="20"/>
        <w:szCs w:val="20"/>
      </w:rPr>
      <w:tab/>
      <w:t xml:space="preserve">                </w:t>
    </w:r>
    <w:r w:rsidRPr="000F409D">
      <w:rPr>
        <w:rFonts w:ascii="Calibri" w:hAnsi="Calibri"/>
        <w:b/>
        <w:color w:val="404040"/>
        <w:sz w:val="20"/>
        <w:szCs w:val="20"/>
      </w:rPr>
      <w:t>r.</w:t>
    </w:r>
    <w:r>
      <w:rPr>
        <w:rFonts w:ascii="Calibri" w:hAnsi="Calibri"/>
        <w:b/>
        <w:color w:val="404040"/>
        <w:sz w:val="20"/>
        <w:szCs w:val="20"/>
      </w:rPr>
      <w:t xml:space="preserve"> </w:t>
    </w:r>
    <w:r w:rsidRPr="000F409D">
      <w:rPr>
        <w:rFonts w:ascii="Calibri" w:hAnsi="Calibri"/>
        <w:b/>
        <w:color w:val="404040"/>
        <w:sz w:val="20"/>
        <w:szCs w:val="20"/>
      </w:rPr>
      <w:t>pr.  Małgorzata Ozon</w:t>
    </w:r>
  </w:p>
  <w:p w14:paraId="77C3B08A" w14:textId="77777777" w:rsidR="009E7452" w:rsidRPr="000F409D" w:rsidRDefault="002645C9" w:rsidP="00083778">
    <w:pPr>
      <w:pStyle w:val="Stopka"/>
      <w:tabs>
        <w:tab w:val="clear" w:pos="4536"/>
        <w:tab w:val="clear" w:pos="9072"/>
      </w:tabs>
      <w:spacing w:before="0"/>
      <w:ind w:left="-851" w:right="-426"/>
      <w:rPr>
        <w:rFonts w:ascii="Calibri" w:hAnsi="Calibri"/>
        <w:color w:val="404040"/>
        <w:sz w:val="18"/>
        <w:szCs w:val="18"/>
      </w:rPr>
    </w:pPr>
    <w:r>
      <w:rPr>
        <w:rFonts w:ascii="Calibri" w:hAnsi="Calibri"/>
        <w:color w:val="404040"/>
        <w:sz w:val="18"/>
        <w:szCs w:val="18"/>
      </w:rPr>
      <w:tab/>
    </w:r>
    <w:r>
      <w:rPr>
        <w:rFonts w:ascii="Calibri" w:hAnsi="Calibri"/>
        <w:color w:val="404040"/>
        <w:sz w:val="18"/>
        <w:szCs w:val="18"/>
      </w:rPr>
      <w:tab/>
      <w:t>tel. kom. +48 535 126 670</w:t>
    </w:r>
    <w:r w:rsidRPr="000F409D">
      <w:rPr>
        <w:rFonts w:ascii="Calibri" w:hAnsi="Calibri"/>
        <w:color w:val="404040"/>
        <w:sz w:val="18"/>
        <w:szCs w:val="18"/>
      </w:rPr>
      <w:tab/>
    </w:r>
    <w:r>
      <w:rPr>
        <w:rFonts w:ascii="Calibri" w:hAnsi="Calibri"/>
        <w:color w:val="404040"/>
        <w:sz w:val="18"/>
        <w:szCs w:val="18"/>
      </w:rPr>
      <w:tab/>
    </w:r>
    <w:r>
      <w:rPr>
        <w:rFonts w:ascii="Calibri" w:hAnsi="Calibri"/>
        <w:color w:val="404040"/>
        <w:sz w:val="18"/>
        <w:szCs w:val="18"/>
      </w:rPr>
      <w:tab/>
    </w:r>
    <w:r>
      <w:rPr>
        <w:rFonts w:ascii="Calibri" w:hAnsi="Calibri"/>
        <w:color w:val="404040"/>
        <w:sz w:val="18"/>
        <w:szCs w:val="18"/>
      </w:rPr>
      <w:tab/>
    </w:r>
    <w:r>
      <w:rPr>
        <w:rFonts w:ascii="Calibri" w:hAnsi="Calibri"/>
        <w:color w:val="404040"/>
        <w:sz w:val="18"/>
        <w:szCs w:val="18"/>
      </w:rPr>
      <w:tab/>
    </w:r>
    <w:r>
      <w:rPr>
        <w:rFonts w:ascii="Calibri" w:hAnsi="Calibri"/>
        <w:color w:val="404040"/>
        <w:sz w:val="18"/>
        <w:szCs w:val="18"/>
      </w:rPr>
      <w:tab/>
    </w:r>
    <w:r w:rsidRPr="000F409D">
      <w:rPr>
        <w:rFonts w:ascii="Calibri" w:hAnsi="Calibri"/>
        <w:color w:val="404040"/>
        <w:sz w:val="18"/>
        <w:szCs w:val="18"/>
      </w:rPr>
      <w:t>tel. kom. +48 792 325 759 </w:t>
    </w:r>
  </w:p>
  <w:p w14:paraId="29588E27" w14:textId="77777777" w:rsidR="009E7452" w:rsidRDefault="002645C9" w:rsidP="00083778">
    <w:pPr>
      <w:pStyle w:val="Stopka"/>
      <w:tabs>
        <w:tab w:val="clear" w:pos="4536"/>
        <w:tab w:val="clear" w:pos="9072"/>
      </w:tabs>
      <w:spacing w:before="0"/>
      <w:ind w:left="-851" w:right="-426"/>
      <w:rPr>
        <w:rFonts w:ascii="Calibri" w:hAnsi="Calibri"/>
        <w:color w:val="404040"/>
        <w:sz w:val="18"/>
        <w:szCs w:val="18"/>
      </w:rPr>
    </w:pPr>
    <w:r w:rsidRPr="000F409D">
      <w:rPr>
        <w:rFonts w:ascii="Calibri" w:hAnsi="Calibri"/>
        <w:b/>
        <w:color w:val="404040"/>
        <w:sz w:val="18"/>
        <w:szCs w:val="18"/>
      </w:rPr>
      <w:tab/>
    </w:r>
    <w:r w:rsidRPr="000F409D">
      <w:rPr>
        <w:rFonts w:ascii="Calibri" w:hAnsi="Calibri"/>
        <w:b/>
        <w:color w:val="404040"/>
        <w:sz w:val="18"/>
        <w:szCs w:val="18"/>
      </w:rPr>
      <w:tab/>
    </w:r>
    <w:r w:rsidRPr="002675AE">
      <w:rPr>
        <w:rFonts w:ascii="Calibri" w:hAnsi="Calibri"/>
        <w:color w:val="404040"/>
        <w:sz w:val="18"/>
        <w:szCs w:val="18"/>
      </w:rPr>
      <w:t>a.zembaty@radcaprawny-opole.pl</w:t>
    </w:r>
    <w:r>
      <w:rPr>
        <w:rFonts w:ascii="Calibri" w:hAnsi="Calibri"/>
        <w:color w:val="404040"/>
        <w:sz w:val="18"/>
        <w:szCs w:val="18"/>
      </w:rPr>
      <w:tab/>
    </w:r>
    <w:r>
      <w:rPr>
        <w:rFonts w:ascii="Calibri" w:hAnsi="Calibri"/>
        <w:color w:val="404040"/>
        <w:sz w:val="18"/>
        <w:szCs w:val="18"/>
      </w:rPr>
      <w:tab/>
    </w:r>
    <w:r>
      <w:rPr>
        <w:rFonts w:ascii="Calibri" w:hAnsi="Calibri"/>
        <w:color w:val="404040"/>
        <w:sz w:val="18"/>
        <w:szCs w:val="18"/>
      </w:rPr>
      <w:tab/>
    </w:r>
    <w:r>
      <w:rPr>
        <w:rFonts w:ascii="Calibri" w:hAnsi="Calibri"/>
        <w:color w:val="404040"/>
        <w:sz w:val="18"/>
        <w:szCs w:val="18"/>
      </w:rPr>
      <w:tab/>
    </w:r>
    <w:r>
      <w:rPr>
        <w:rFonts w:ascii="Calibri" w:hAnsi="Calibri"/>
        <w:color w:val="404040"/>
        <w:sz w:val="18"/>
        <w:szCs w:val="18"/>
      </w:rPr>
      <w:tab/>
      <w:t>m.ozon@radcaprawny-opole.pl</w:t>
    </w:r>
  </w:p>
  <w:p w14:paraId="455236EC" w14:textId="77777777" w:rsidR="009E7452" w:rsidRPr="00083778" w:rsidRDefault="009E7452" w:rsidP="00083778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8EDB" w14:textId="77777777" w:rsidR="00F95477" w:rsidRDefault="00F95477">
      <w:pPr>
        <w:spacing w:before="0" w:after="0"/>
      </w:pPr>
      <w:r>
        <w:separator/>
      </w:r>
    </w:p>
  </w:footnote>
  <w:footnote w:type="continuationSeparator" w:id="0">
    <w:p w14:paraId="112F361F" w14:textId="77777777" w:rsidR="00F95477" w:rsidRDefault="00F954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5F3C" w14:textId="3138DD6E" w:rsidR="009E7452" w:rsidRDefault="00D00FBA" w:rsidP="003773B5">
    <w:pPr>
      <w:pStyle w:val="Nagwek"/>
      <w:ind w:left="-567"/>
      <w:rPr>
        <w:rFonts w:ascii="Calibri" w:eastAsia="Batang" w:hAnsi="Calibri" w:cs="Arial"/>
        <w:b/>
        <w:noProof/>
        <w:color w:val="404040"/>
        <w:sz w:val="40"/>
        <w:szCs w:val="32"/>
      </w:rPr>
    </w:pPr>
    <w:r w:rsidRPr="001069A5">
      <w:rPr>
        <w:rFonts w:ascii="Calibri" w:eastAsia="Batang" w:hAnsi="Calibri" w:cs="Arial"/>
        <w:b/>
        <w:noProof/>
        <w:color w:val="404040"/>
        <w:sz w:val="40"/>
        <w:szCs w:val="32"/>
      </w:rPr>
      <w:drawing>
        <wp:inline distT="0" distB="0" distL="0" distR="0" wp14:anchorId="3CBA1C37" wp14:editId="5DF8EA14">
          <wp:extent cx="2354580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FF37F2" w14:textId="77777777" w:rsidR="009E7452" w:rsidRDefault="009E7452" w:rsidP="003773B5">
    <w:pPr>
      <w:pStyle w:val="Nagwek"/>
      <w:ind w:left="-567"/>
      <w:jc w:val="right"/>
      <w:rPr>
        <w:rFonts w:ascii="Calibri" w:eastAsia="Batang" w:hAnsi="Calibri" w:cs="Arial"/>
        <w:b/>
        <w:noProof/>
        <w:color w:val="404040"/>
        <w:sz w:val="40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BA"/>
    <w:rsid w:val="000102B8"/>
    <w:rsid w:val="002645C9"/>
    <w:rsid w:val="002F21DD"/>
    <w:rsid w:val="00350102"/>
    <w:rsid w:val="005C2D82"/>
    <w:rsid w:val="009625F4"/>
    <w:rsid w:val="009E7452"/>
    <w:rsid w:val="00D00FBA"/>
    <w:rsid w:val="00F9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C65E"/>
  <w15:chartTrackingRefBased/>
  <w15:docId w15:val="{7B70B940-E5CF-407D-B3C1-941FE0AC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FBA"/>
    <w:pPr>
      <w:spacing w:before="120"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0FBA"/>
    <w:pPr>
      <w:tabs>
        <w:tab w:val="center" w:pos="4536"/>
        <w:tab w:val="right" w:pos="9072"/>
      </w:tabs>
      <w:spacing w:after="0"/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00FBA"/>
    <w:rPr>
      <w:rFonts w:ascii="Tahoma" w:eastAsia="Times New Roman" w:hAnsi="Tahoma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nhideWhenUsed/>
    <w:rsid w:val="00D00FBA"/>
    <w:pPr>
      <w:tabs>
        <w:tab w:val="center" w:pos="4536"/>
        <w:tab w:val="right" w:pos="9072"/>
      </w:tabs>
      <w:spacing w:after="0"/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D00FBA"/>
    <w:rPr>
      <w:rFonts w:ascii="Tahoma" w:eastAsia="Times New Roman" w:hAnsi="Tahoma" w:cs="Times New Roman"/>
      <w:sz w:val="24"/>
      <w:szCs w:val="24"/>
      <w:lang w:val="x-none" w:eastAsia="pl-PL"/>
    </w:rPr>
  </w:style>
  <w:style w:type="character" w:styleId="Numerstrony">
    <w:name w:val="page number"/>
    <w:rsid w:val="00D00FBA"/>
  </w:style>
  <w:style w:type="paragraph" w:styleId="Bezodstpw">
    <w:name w:val="No Spacing"/>
    <w:uiPriority w:val="1"/>
    <w:qFormat/>
    <w:rsid w:val="00D00FB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00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.ozon@radcaprawny-opole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zembaty@radcaprawny-opole.pl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Ozon</dc:creator>
  <cp:keywords/>
  <dc:description/>
  <cp:lastModifiedBy>Dawid Gaweł</cp:lastModifiedBy>
  <cp:revision>2</cp:revision>
  <dcterms:created xsi:type="dcterms:W3CDTF">2023-10-09T09:09:00Z</dcterms:created>
  <dcterms:modified xsi:type="dcterms:W3CDTF">2023-10-09T09:09:00Z</dcterms:modified>
</cp:coreProperties>
</file>