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7275" w14:textId="77777777" w:rsidR="00FA0F20" w:rsidRPr="00FA0F20" w:rsidRDefault="00FA0F20" w:rsidP="00FA0F20">
      <w:pPr>
        <w:jc w:val="right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……………………., dnia ………………</w:t>
      </w:r>
    </w:p>
    <w:p w14:paraId="51B2AE5F" w14:textId="77777777" w:rsidR="00FA0F20" w:rsidRPr="00FA0F20" w:rsidRDefault="00FA0F20" w:rsidP="00FA0F20">
      <w:pPr>
        <w:rPr>
          <w:rFonts w:ascii="Book Antiqua" w:hAnsi="Book Antiqua"/>
          <w:sz w:val="24"/>
          <w:szCs w:val="24"/>
        </w:rPr>
      </w:pPr>
    </w:p>
    <w:p w14:paraId="4ED8515F" w14:textId="77777777" w:rsidR="00FA0F20" w:rsidRDefault="00FA0F20" w:rsidP="00A32BE4">
      <w:pPr>
        <w:jc w:val="center"/>
        <w:rPr>
          <w:rFonts w:ascii="Book Antiqua" w:hAnsi="Book Antiqua"/>
          <w:b/>
          <w:sz w:val="24"/>
          <w:szCs w:val="24"/>
        </w:rPr>
      </w:pPr>
      <w:r w:rsidRPr="00FA0F20">
        <w:rPr>
          <w:rFonts w:ascii="Book Antiqua" w:hAnsi="Book Antiqua"/>
          <w:b/>
          <w:sz w:val="24"/>
          <w:szCs w:val="24"/>
        </w:rPr>
        <w:t>OŚWIADCZENIE PATRONA</w:t>
      </w:r>
    </w:p>
    <w:p w14:paraId="5BB681B3" w14:textId="77777777" w:rsidR="00A32BE4" w:rsidRPr="00A32BE4" w:rsidRDefault="00A32BE4" w:rsidP="00A32BE4">
      <w:pPr>
        <w:jc w:val="center"/>
        <w:rPr>
          <w:rFonts w:ascii="Book Antiqua" w:hAnsi="Book Antiqua"/>
          <w:b/>
          <w:sz w:val="24"/>
          <w:szCs w:val="24"/>
        </w:rPr>
      </w:pPr>
    </w:p>
    <w:p w14:paraId="039AA837" w14:textId="77777777" w:rsidR="00A32BE4" w:rsidRDefault="00FA0F20" w:rsidP="00A32BE4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Mając na względzie cele aplikacji jakimi są opanowanie zasad etyki i gotowości zawodu, wdrożenie do przestrzegania tych zasad oraz praktyczne zaznajomienie się z zasadami wykonywania zawodu radcy prawnego i ze wszystkimi czynnościami wchodzącymi w jego zakres, wyrażone w Regulaminie odbywania aplikacji radcowskiej, niniejszym oświadczam, że wyrażam zgodę na objęcie patronatu nad aplikantem radcowskim</w:t>
      </w:r>
      <w:r w:rsidR="00A32BE4">
        <w:rPr>
          <w:rFonts w:ascii="Book Antiqua" w:hAnsi="Book Antiqua"/>
          <w:sz w:val="24"/>
          <w:szCs w:val="24"/>
        </w:rPr>
        <w:t>:</w:t>
      </w:r>
      <w:r w:rsidRPr="00FA0F20">
        <w:rPr>
          <w:rFonts w:ascii="Book Antiqua" w:hAnsi="Book Antiqua"/>
          <w:sz w:val="24"/>
          <w:szCs w:val="24"/>
        </w:rPr>
        <w:t xml:space="preserve"> </w:t>
      </w:r>
    </w:p>
    <w:p w14:paraId="5F3406F1" w14:textId="77777777" w:rsidR="00FA0F20" w:rsidRPr="00FA0F20" w:rsidRDefault="00FA0F20" w:rsidP="00A32BE4">
      <w:p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……………………………………………………, odbywającym kształcenie w Okręgowej Izbie Radców Prawnych w Opolu.</w:t>
      </w:r>
    </w:p>
    <w:p w14:paraId="69FB37E5" w14:textId="77777777" w:rsidR="00FA0F20" w:rsidRPr="00FA0F20" w:rsidRDefault="00FA0F20" w:rsidP="00A32BE4">
      <w:pPr>
        <w:ind w:firstLine="360"/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Ponadto oświadczam, że ja</w:t>
      </w:r>
      <w:r w:rsidR="00A56497">
        <w:rPr>
          <w:rFonts w:ascii="Book Antiqua" w:hAnsi="Book Antiqua"/>
          <w:sz w:val="24"/>
          <w:szCs w:val="24"/>
        </w:rPr>
        <w:t>ko patron aplikanta jestem radcą</w:t>
      </w:r>
      <w:r w:rsidRPr="00FA0F20">
        <w:rPr>
          <w:rFonts w:ascii="Book Antiqua" w:hAnsi="Book Antiqua"/>
          <w:sz w:val="24"/>
          <w:szCs w:val="24"/>
        </w:rPr>
        <w:t xml:space="preserve"> prawnym spełniającym następujące warunki:</w:t>
      </w:r>
    </w:p>
    <w:p w14:paraId="659C3F0E" w14:textId="77777777" w:rsidR="00FA0F20" w:rsidRP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Jestem wpisany na listę radców prawnych pod numerem wpisu ……………………… i wykonuję zawód radcy prawnego wymagane minimum cztery lata;</w:t>
      </w:r>
    </w:p>
    <w:p w14:paraId="362BE762" w14:textId="77777777" w:rsidR="00FA0F20" w:rsidRP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Nie zostałem ukarany orzeczenie sądu dyscyplinarnego;</w:t>
      </w:r>
    </w:p>
    <w:p w14:paraId="4D5878A3" w14:textId="77777777" w:rsidR="00FA0F20" w:rsidRP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Nie zostałem skazany prawomocnym wyrokiem sądu za przestępstwo umyślne;</w:t>
      </w:r>
    </w:p>
    <w:p w14:paraId="5618DD7B" w14:textId="77777777" w:rsid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Nie zalegam z płatnością składek członkowskich za okres dłuższy niż 3 miesiące;</w:t>
      </w:r>
    </w:p>
    <w:p w14:paraId="0DDCBBC5" w14:textId="03B9055A" w:rsidR="00106274" w:rsidRPr="00FA0F20" w:rsidRDefault="00106274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Spełniam obowiązek szkoleniowy.</w:t>
      </w:r>
    </w:p>
    <w:p w14:paraId="12F5907A" w14:textId="77777777" w:rsidR="00FA0F20" w:rsidRP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Wyraziłem zgodę na podjęcie się obowiązków patrona, będąc świadomym obowiązków z tego wynikających.</w:t>
      </w:r>
    </w:p>
    <w:p w14:paraId="71B45529" w14:textId="77777777" w:rsidR="00FA0F20" w:rsidRPr="00FA0F20" w:rsidRDefault="00FA0F20" w:rsidP="00FA0F20">
      <w:pPr>
        <w:jc w:val="both"/>
        <w:rPr>
          <w:rFonts w:ascii="Book Antiqua" w:hAnsi="Book Antiqua"/>
          <w:sz w:val="24"/>
          <w:szCs w:val="24"/>
        </w:rPr>
      </w:pPr>
    </w:p>
    <w:p w14:paraId="2E33F29E" w14:textId="77777777" w:rsidR="00FA0F20" w:rsidRPr="00FA0F20" w:rsidRDefault="00FA0F20" w:rsidP="00A32BE4">
      <w:p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Oświadczam również, że Pan/ Pani …………………………………………………….. będzie moim …………………….. aplikantem, którego obejmuję swoim patronatem i tym samym spełniam warunek wskazany w Regulaminie odbywania aplikacji radcowskiej, który stanowi, iż radca prawny może być jednocześnie patronem nie więcej niż 4 aplikantów.</w:t>
      </w:r>
    </w:p>
    <w:p w14:paraId="19EF6075" w14:textId="77777777" w:rsidR="00A32BE4" w:rsidRDefault="00A32BE4" w:rsidP="00FA0F20">
      <w:pPr>
        <w:rPr>
          <w:rFonts w:ascii="Book Antiqua" w:hAnsi="Book Antiqua"/>
          <w:sz w:val="24"/>
          <w:szCs w:val="24"/>
        </w:rPr>
      </w:pPr>
    </w:p>
    <w:p w14:paraId="0F541FCE" w14:textId="77777777" w:rsidR="00A32BE4" w:rsidRPr="00FA0F20" w:rsidRDefault="00A32BE4" w:rsidP="00FA0F20">
      <w:pPr>
        <w:rPr>
          <w:rFonts w:ascii="Book Antiqua" w:hAnsi="Book Antiqua"/>
          <w:sz w:val="24"/>
          <w:szCs w:val="24"/>
        </w:rPr>
      </w:pPr>
    </w:p>
    <w:p w14:paraId="2954D743" w14:textId="77777777" w:rsidR="00A32BE4" w:rsidRDefault="00A32BE4" w:rsidP="00A32BE4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.................................................</w:t>
      </w:r>
    </w:p>
    <w:p w14:paraId="36D2EC5F" w14:textId="77777777" w:rsidR="004F78E7" w:rsidRDefault="00FA0F20" w:rsidP="00A32BE4">
      <w:pPr>
        <w:spacing w:after="0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 xml:space="preserve">              </w:t>
      </w:r>
      <w:r w:rsidR="00A32BE4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</w:t>
      </w:r>
      <w:r w:rsidRPr="00FA0F20">
        <w:rPr>
          <w:rFonts w:ascii="Book Antiqua" w:hAnsi="Book Antiqua"/>
          <w:sz w:val="24"/>
          <w:szCs w:val="24"/>
        </w:rPr>
        <w:t xml:space="preserve"> </w:t>
      </w:r>
      <w:r w:rsidRPr="00722897">
        <w:rPr>
          <w:rFonts w:ascii="Book Antiqua" w:hAnsi="Book Antiqua"/>
          <w:b/>
          <w:sz w:val="24"/>
          <w:szCs w:val="24"/>
        </w:rPr>
        <w:t xml:space="preserve"> </w:t>
      </w:r>
      <w:r w:rsidR="00A32BE4" w:rsidRPr="00722897">
        <w:rPr>
          <w:rFonts w:ascii="Book Antiqua" w:hAnsi="Book Antiqua"/>
          <w:b/>
          <w:sz w:val="18"/>
          <w:szCs w:val="18"/>
        </w:rPr>
        <w:t>pieczątka</w:t>
      </w:r>
      <w:r w:rsidR="00A32BE4" w:rsidRPr="00FA0F20">
        <w:rPr>
          <w:rFonts w:ascii="Book Antiqua" w:hAnsi="Book Antiqua"/>
          <w:sz w:val="18"/>
          <w:szCs w:val="18"/>
        </w:rPr>
        <w:t xml:space="preserve"> i podpis</w:t>
      </w:r>
      <w:r w:rsidRPr="00FA0F20">
        <w:rPr>
          <w:rFonts w:ascii="Book Antiqua" w:hAnsi="Book Antiqua"/>
          <w:sz w:val="24"/>
          <w:szCs w:val="24"/>
        </w:rPr>
        <w:t xml:space="preserve">                 </w:t>
      </w:r>
    </w:p>
    <w:p w14:paraId="54C2D9D8" w14:textId="77777777" w:rsidR="004F78E7" w:rsidRDefault="004F78E7" w:rsidP="00A32BE4">
      <w:pPr>
        <w:spacing w:after="0"/>
        <w:rPr>
          <w:rFonts w:ascii="Book Antiqua" w:hAnsi="Book Antiqua"/>
          <w:sz w:val="24"/>
          <w:szCs w:val="24"/>
        </w:rPr>
      </w:pPr>
    </w:p>
    <w:p w14:paraId="522C0B6F" w14:textId="77777777" w:rsidR="004F78E7" w:rsidRDefault="00FA0F20" w:rsidP="004F78E7">
      <w:pPr>
        <w:jc w:val="center"/>
        <w:rPr>
          <w:rFonts w:ascii="Book Antiqua" w:hAnsi="Book Antiqua"/>
          <w:b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lastRenderedPageBreak/>
        <w:t xml:space="preserve">     </w:t>
      </w:r>
      <w:r w:rsidR="004F78E7" w:rsidRPr="00544CAE">
        <w:rPr>
          <w:rFonts w:ascii="Book Antiqua" w:hAnsi="Book Antiqua"/>
          <w:b/>
          <w:sz w:val="24"/>
          <w:szCs w:val="24"/>
        </w:rPr>
        <w:t>WYKAZ</w:t>
      </w:r>
      <w:r w:rsidR="004F78E7">
        <w:rPr>
          <w:rFonts w:ascii="Book Antiqua" w:hAnsi="Book Antiqua"/>
          <w:b/>
          <w:sz w:val="24"/>
          <w:szCs w:val="24"/>
        </w:rPr>
        <w:t xml:space="preserve"> </w:t>
      </w:r>
      <w:r w:rsidR="004F78E7" w:rsidRPr="00544CAE">
        <w:rPr>
          <w:rFonts w:ascii="Book Antiqua" w:hAnsi="Book Antiqua"/>
          <w:b/>
          <w:sz w:val="24"/>
          <w:szCs w:val="24"/>
        </w:rPr>
        <w:t xml:space="preserve">ZADAŃ PISEMNYCH ZLECANYCH </w:t>
      </w:r>
    </w:p>
    <w:p w14:paraId="7EBF849A" w14:textId="77777777" w:rsidR="004F78E7" w:rsidRDefault="004F78E7" w:rsidP="004F78E7">
      <w:pPr>
        <w:jc w:val="center"/>
        <w:rPr>
          <w:rFonts w:ascii="Book Antiqua" w:hAnsi="Book Antiqua"/>
          <w:b/>
          <w:sz w:val="24"/>
          <w:szCs w:val="24"/>
        </w:rPr>
      </w:pPr>
      <w:r w:rsidRPr="00544CAE">
        <w:rPr>
          <w:rFonts w:ascii="Book Antiqua" w:hAnsi="Book Antiqua"/>
          <w:b/>
          <w:sz w:val="24"/>
          <w:szCs w:val="24"/>
        </w:rPr>
        <w:t>APLIKANTOWI PRZEZ PATRONA</w:t>
      </w:r>
    </w:p>
    <w:p w14:paraId="144EFBA3" w14:textId="77777777" w:rsidR="004F78E7" w:rsidRDefault="004F78E7" w:rsidP="004F78E7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5186113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Umowy cywilnoprawne</w:t>
      </w:r>
    </w:p>
    <w:p w14:paraId="0350ECF9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Opinie prawne dotyczące umów cywilnoprawnych</w:t>
      </w:r>
    </w:p>
    <w:p w14:paraId="529FC27B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Pozwy w postepowaniu cywilnym</w:t>
      </w:r>
    </w:p>
    <w:p w14:paraId="55F4C11A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Odpowiedzi na pozew w postępowaniu cywilnym</w:t>
      </w:r>
    </w:p>
    <w:p w14:paraId="29A0D9D0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Wnioski w postępowaniu nieprocesowym</w:t>
      </w:r>
    </w:p>
    <w:p w14:paraId="1AD0D276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Odpowiedź na wniosek w postępowaniu nieprocesowym</w:t>
      </w:r>
    </w:p>
    <w:p w14:paraId="5826C0CC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Wnioski i inne pisma procesowe</w:t>
      </w:r>
    </w:p>
    <w:p w14:paraId="61BF3A55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Pisma w postępowaniu zabezpieczającym i egzekucyjnym</w:t>
      </w:r>
    </w:p>
    <w:p w14:paraId="002DC21F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Środki zaskarżenia ( zwyczajne ) w postepowaniu cywilnym</w:t>
      </w:r>
    </w:p>
    <w:p w14:paraId="767CE0AC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Odpowiedzi na środki zaskarżenia  ( zwyczajne ) w postepowaniu cywilnym</w:t>
      </w:r>
    </w:p>
    <w:p w14:paraId="2FC41648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Środki zaskarżenia ( nadzwyczajne ) w postepowaniu cywilnym</w:t>
      </w:r>
    </w:p>
    <w:p w14:paraId="10978A52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Odpowiedzi na środki zaskarżenia ( nadzwyczajne ) w postepowaniu cywilnym</w:t>
      </w:r>
    </w:p>
    <w:p w14:paraId="20A22E2E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Opinie o niecelowości wnoszenia środków zaskarżenia ( zwyczajnych ) w postępowaniu cywilnym</w:t>
      </w:r>
    </w:p>
    <w:p w14:paraId="08D24BA5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Opinie o niecelowości wnoszenia środków zaskarżenia ( nadzwyczajnych ) w postępowaniu cywilnym</w:t>
      </w:r>
    </w:p>
    <w:p w14:paraId="06AC9D83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Umowy o pracę</w:t>
      </w:r>
    </w:p>
    <w:p w14:paraId="27235048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Inne niż umowa o pracę umowy z zakresu prawa pracy</w:t>
      </w:r>
    </w:p>
    <w:p w14:paraId="10CB9BA6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Oświadczenia dotyczące stosunku pracy</w:t>
      </w:r>
    </w:p>
    <w:p w14:paraId="6E1ED956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Pozwy z zakresu prawa pracy</w:t>
      </w:r>
    </w:p>
    <w:p w14:paraId="3084B4A0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Odpowiedzi na pozwy z zakresu prawa pracy</w:t>
      </w:r>
    </w:p>
    <w:p w14:paraId="6E1225AE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Odwołania z zakresu ubezpieczeń społecznych</w:t>
      </w:r>
    </w:p>
    <w:p w14:paraId="493C6FF5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Pozwy i wnioski z zakresu prawa rodzinnego i opiekuńczego </w:t>
      </w:r>
    </w:p>
    <w:p w14:paraId="2E9FEBA3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Prywatny akt oskarżenia </w:t>
      </w:r>
    </w:p>
    <w:p w14:paraId="481F99B1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Zawiadomienia i wnioski w postepowaniu karnym</w:t>
      </w:r>
    </w:p>
    <w:p w14:paraId="7F57EE18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Apelacja w postepowaniu karnym</w:t>
      </w:r>
    </w:p>
    <w:p w14:paraId="6B5603E7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Apelacja w postępowaniu karno-skarbowym</w:t>
      </w:r>
    </w:p>
    <w:p w14:paraId="5DE0B86A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Opinia prawna o niecelowości wnoszenia apelacji karnej</w:t>
      </w:r>
    </w:p>
    <w:p w14:paraId="110FB252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Kasacja karna</w:t>
      </w:r>
    </w:p>
    <w:p w14:paraId="2238B847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Umowy i statuty spółek prawa handlowego</w:t>
      </w:r>
    </w:p>
    <w:p w14:paraId="75023004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Uchwały organów spółek prawa handlowego</w:t>
      </w:r>
    </w:p>
    <w:p w14:paraId="6FF8FA71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Dokumenty w postepowaniu rejestrowym spółek i innych osób  prawnych</w:t>
      </w:r>
    </w:p>
    <w:p w14:paraId="3DACBDF5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Środki zaskarżenia uchwał organów spółek prawa handlowego</w:t>
      </w:r>
    </w:p>
    <w:p w14:paraId="2700320D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Wnioski i środki zaskarżenia w postępowaniu upadłościowym i naprawczym</w:t>
      </w:r>
    </w:p>
    <w:p w14:paraId="4D8CF297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Środki zaskarżenia z zakresu prawa zamówień publicznych</w:t>
      </w:r>
    </w:p>
    <w:p w14:paraId="33436AD7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Dokumenty z zakresu prawa zamówień publicznych sporządzone przez zamawiającego</w:t>
      </w:r>
    </w:p>
    <w:p w14:paraId="3C6687BB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Dokumenty statutowe osób prawnych innych niż spółki oprawa handlowego</w:t>
      </w:r>
    </w:p>
    <w:p w14:paraId="4471F1AB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Umowy z zakresu własności intelektualnej</w:t>
      </w:r>
    </w:p>
    <w:p w14:paraId="6250F3B4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Pisma procesowe zakresu własności intelektualnej</w:t>
      </w:r>
    </w:p>
    <w:p w14:paraId="56A21E46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Projekty aktów prawnych z zakresu administracji publicznej</w:t>
      </w:r>
    </w:p>
    <w:p w14:paraId="24705420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Projekty rozstrzygnięć z zakresu administracji publicznej</w:t>
      </w:r>
    </w:p>
    <w:p w14:paraId="04580A4C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Skarga do WSA</w:t>
      </w:r>
    </w:p>
    <w:p w14:paraId="408FC1B4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Inne niż skarga do WSA środki zaskarżenia w postępowaniu administracyjnym i podatkowym</w:t>
      </w:r>
    </w:p>
    <w:p w14:paraId="6606E3CA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Opinia prawna o niecelowości wnoszenia skargi do WSA</w:t>
      </w:r>
    </w:p>
    <w:p w14:paraId="315DAE93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Skarga kasacyjna do NSA</w:t>
      </w:r>
    </w:p>
    <w:p w14:paraId="71FF1058" w14:textId="77777777" w:rsidR="00FA0F20" w:rsidRPr="00FA0F20" w:rsidRDefault="004F78E7" w:rsidP="004F78E7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Opinia prawna o niecelowości wnoszenia skargi kasacyjnej do NSA</w:t>
      </w:r>
      <w:r w:rsidR="00FA0F20" w:rsidRPr="00FA0F20">
        <w:rPr>
          <w:rFonts w:ascii="Book Antiqua" w:hAnsi="Book Antiqua"/>
          <w:sz w:val="24"/>
          <w:szCs w:val="24"/>
        </w:rPr>
        <w:t xml:space="preserve">                                                                </w:t>
      </w:r>
      <w:r w:rsidR="00A32BE4">
        <w:rPr>
          <w:rFonts w:ascii="Book Antiqua" w:hAnsi="Book Antiqua"/>
          <w:sz w:val="24"/>
          <w:szCs w:val="24"/>
        </w:rPr>
        <w:t xml:space="preserve">                      </w:t>
      </w:r>
    </w:p>
    <w:sectPr w:rsidR="00FA0F20" w:rsidRPr="00FA0F20" w:rsidSect="00106274">
      <w:pgSz w:w="11906" w:h="16838" w:code="9"/>
      <w:pgMar w:top="1135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35A"/>
    <w:multiLevelType w:val="hybridMultilevel"/>
    <w:tmpl w:val="23DC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76D80"/>
    <w:multiLevelType w:val="hybridMultilevel"/>
    <w:tmpl w:val="E9EC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222856">
    <w:abstractNumId w:val="1"/>
  </w:num>
  <w:num w:numId="2" w16cid:durableId="12030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20"/>
    <w:rsid w:val="00106274"/>
    <w:rsid w:val="004B5723"/>
    <w:rsid w:val="004F78E7"/>
    <w:rsid w:val="00630171"/>
    <w:rsid w:val="00643EDC"/>
    <w:rsid w:val="00722897"/>
    <w:rsid w:val="008D5114"/>
    <w:rsid w:val="009350CF"/>
    <w:rsid w:val="00A32BE4"/>
    <w:rsid w:val="00A56497"/>
    <w:rsid w:val="00C071FA"/>
    <w:rsid w:val="00F86E3C"/>
    <w:rsid w:val="00F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84C4"/>
  <w15:docId w15:val="{F3411242-3034-4E4B-BB09-DF206FEA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aszpiech</dc:creator>
  <cp:lastModifiedBy>Agnieszka Szczech</cp:lastModifiedBy>
  <cp:revision>2</cp:revision>
  <cp:lastPrinted>2015-10-01T09:13:00Z</cp:lastPrinted>
  <dcterms:created xsi:type="dcterms:W3CDTF">2024-10-01T08:00:00Z</dcterms:created>
  <dcterms:modified xsi:type="dcterms:W3CDTF">2024-10-01T08:00:00Z</dcterms:modified>
</cp:coreProperties>
</file>